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57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4423"/>
        <w:gridCol w:w="964"/>
        <w:gridCol w:w="4536"/>
      </w:tblGrid>
      <w:tr w:rsidR="00404B27">
        <w:trPr>
          <w:cantSplit/>
          <w:trHeight w:hRule="exact" w:val="1077"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B27" w:rsidRDefault="00F63897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2707005</wp:posOffset>
                  </wp:positionH>
                  <wp:positionV relativeFrom="paragraph">
                    <wp:posOffset>114300</wp:posOffset>
                  </wp:positionV>
                  <wp:extent cx="504825" cy="609600"/>
                  <wp:effectExtent l="19050" t="0" r="9525" b="0"/>
                  <wp:wrapNone/>
                  <wp:docPr id="2" name="Рисунок 2" descr="Герб_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Герб_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6096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B27" w:rsidRDefault="00404B27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B27" w:rsidRDefault="00404B27">
            <w:pPr>
              <w:rPr>
                <w:sz w:val="28"/>
                <w:szCs w:val="20"/>
              </w:rPr>
            </w:pPr>
          </w:p>
        </w:tc>
      </w:tr>
      <w:tr w:rsidR="00404B27">
        <w:trPr>
          <w:cantSplit/>
          <w:trHeight w:hRule="exact" w:val="1753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4B27" w:rsidRDefault="00404B27">
            <w:pPr>
              <w:jc w:val="center"/>
              <w:rPr>
                <w:b/>
                <w:bCs/>
                <w:sz w:val="28"/>
                <w:szCs w:val="20"/>
              </w:rPr>
            </w:pPr>
          </w:p>
          <w:p w:rsidR="00404B27" w:rsidRDefault="00F63897">
            <w:pPr>
              <w:jc w:val="center"/>
              <w:rPr>
                <w:b/>
                <w:bCs/>
                <w:sz w:val="28"/>
                <w:szCs w:val="20"/>
              </w:rPr>
            </w:pPr>
            <w:r>
              <w:rPr>
                <w:b/>
                <w:bCs/>
                <w:sz w:val="28"/>
                <w:szCs w:val="20"/>
              </w:rPr>
              <w:t>СОВЕТ МУНИЦИПАЛЬНОГО ОБРАЗОВАНИЯ ЕЙСКИЙ РАЙОН</w:t>
            </w:r>
          </w:p>
          <w:p w:rsidR="00404B27" w:rsidRDefault="00404B27">
            <w:pPr>
              <w:pStyle w:val="1"/>
            </w:pPr>
          </w:p>
          <w:p w:rsidR="00404B27" w:rsidRDefault="00F63897">
            <w:pPr>
              <w:pStyle w:val="2"/>
              <w:jc w:val="center"/>
              <w:rPr>
                <w:sz w:val="38"/>
              </w:rPr>
            </w:pPr>
            <w:r>
              <w:rPr>
                <w:sz w:val="36"/>
              </w:rPr>
              <w:t>РЕШЕНИЕ</w:t>
            </w:r>
          </w:p>
          <w:p w:rsidR="00404B27" w:rsidRDefault="00404B27"/>
        </w:tc>
      </w:tr>
      <w:tr w:rsidR="00404B27">
        <w:trPr>
          <w:trHeight w:hRule="exact" w:val="418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B27" w:rsidRDefault="00247525">
            <w:pPr>
              <w:jc w:val="center"/>
              <w:rPr>
                <w:szCs w:val="28"/>
              </w:rPr>
            </w:pPr>
            <w:r>
              <w:rPr>
                <w:szCs w:val="22"/>
              </w:rPr>
              <w:t xml:space="preserve">от 26.03.2026                                               </w:t>
            </w:r>
            <w:r w:rsidR="00F63897">
              <w:rPr>
                <w:szCs w:val="22"/>
              </w:rPr>
              <w:t xml:space="preserve">   </w:t>
            </w:r>
            <w:r w:rsidR="00F63897">
              <w:rPr>
                <w:b/>
                <w:bCs/>
                <w:szCs w:val="22"/>
              </w:rPr>
              <w:t xml:space="preserve"> </w:t>
            </w:r>
            <w:r w:rsidR="00F63897">
              <w:rPr>
                <w:b/>
                <w:bCs/>
                <w:szCs w:val="28"/>
              </w:rPr>
              <w:t xml:space="preserve">                     </w:t>
            </w:r>
            <w:r>
              <w:rPr>
                <w:szCs w:val="28"/>
              </w:rPr>
              <w:t>№  271</w:t>
            </w:r>
          </w:p>
          <w:p w:rsidR="00404B27" w:rsidRDefault="00404B27">
            <w:pPr>
              <w:jc w:val="center"/>
              <w:rPr>
                <w:b/>
                <w:bCs/>
                <w:sz w:val="20"/>
                <w:szCs w:val="28"/>
              </w:rPr>
            </w:pPr>
          </w:p>
        </w:tc>
      </w:tr>
    </w:tbl>
    <w:p w:rsidR="00404B27" w:rsidRDefault="00F63897">
      <w:pPr>
        <w:jc w:val="center"/>
      </w:pPr>
      <w:r>
        <w:rPr>
          <w:sz w:val="20"/>
        </w:rPr>
        <w:t xml:space="preserve">    </w:t>
      </w:r>
      <w:r>
        <w:t>г. Ейск</w:t>
      </w:r>
    </w:p>
    <w:p w:rsidR="00404B27" w:rsidRDefault="00404B27">
      <w:pPr>
        <w:jc w:val="center"/>
        <w:rPr>
          <w:sz w:val="28"/>
        </w:rPr>
      </w:pPr>
    </w:p>
    <w:p w:rsidR="00404B27" w:rsidRDefault="00404B27">
      <w:pPr>
        <w:jc w:val="center"/>
        <w:rPr>
          <w:sz w:val="28"/>
        </w:rPr>
      </w:pPr>
    </w:p>
    <w:p w:rsidR="00404B27" w:rsidRDefault="00404B27">
      <w:pPr>
        <w:jc w:val="center"/>
        <w:rPr>
          <w:sz w:val="28"/>
        </w:rPr>
      </w:pPr>
    </w:p>
    <w:p w:rsidR="00404B27" w:rsidRDefault="00F63897">
      <w:pPr>
        <w:jc w:val="center"/>
        <w:rPr>
          <w:b/>
          <w:sz w:val="28"/>
        </w:rPr>
      </w:pPr>
      <w:r>
        <w:rPr>
          <w:b/>
          <w:sz w:val="28"/>
        </w:rPr>
        <w:t xml:space="preserve">Об  утверждении  отчета о деятельности </w:t>
      </w:r>
    </w:p>
    <w:p w:rsidR="00404B27" w:rsidRDefault="00F63897">
      <w:pPr>
        <w:jc w:val="center"/>
        <w:rPr>
          <w:b/>
          <w:sz w:val="28"/>
        </w:rPr>
      </w:pPr>
      <w:r>
        <w:rPr>
          <w:b/>
          <w:sz w:val="28"/>
        </w:rPr>
        <w:t xml:space="preserve">Совета муниципального образования </w:t>
      </w:r>
    </w:p>
    <w:p w:rsidR="00404B27" w:rsidRDefault="00833A35">
      <w:pPr>
        <w:jc w:val="center"/>
        <w:rPr>
          <w:b/>
          <w:sz w:val="28"/>
        </w:rPr>
      </w:pPr>
      <w:r>
        <w:rPr>
          <w:b/>
          <w:sz w:val="28"/>
        </w:rPr>
        <w:t>Ейский район за 2025</w:t>
      </w:r>
      <w:r w:rsidR="00F63897">
        <w:rPr>
          <w:b/>
          <w:sz w:val="28"/>
        </w:rPr>
        <w:t xml:space="preserve"> год</w:t>
      </w:r>
    </w:p>
    <w:p w:rsidR="00404B27" w:rsidRDefault="00404B27">
      <w:pPr>
        <w:jc w:val="center"/>
        <w:rPr>
          <w:sz w:val="28"/>
        </w:rPr>
      </w:pPr>
    </w:p>
    <w:p w:rsidR="00404B27" w:rsidRDefault="00404B27">
      <w:pPr>
        <w:jc w:val="center"/>
        <w:rPr>
          <w:sz w:val="28"/>
        </w:rPr>
      </w:pPr>
    </w:p>
    <w:p w:rsidR="00404B27" w:rsidRDefault="00404B27">
      <w:pPr>
        <w:jc w:val="center"/>
        <w:rPr>
          <w:sz w:val="28"/>
        </w:rPr>
      </w:pPr>
    </w:p>
    <w:p w:rsidR="00404B27" w:rsidRDefault="00F63897">
      <w:pPr>
        <w:ind w:firstLine="900"/>
        <w:jc w:val="both"/>
        <w:rPr>
          <w:sz w:val="28"/>
        </w:rPr>
      </w:pPr>
      <w:r>
        <w:rPr>
          <w:sz w:val="28"/>
        </w:rPr>
        <w:t xml:space="preserve">В соответствии с пунктом 3 статьи 25 Устава муниципального образования Ейский район Совет муниципального образования Ейский район </w:t>
      </w:r>
    </w:p>
    <w:p w:rsidR="00404B27" w:rsidRDefault="00F63897">
      <w:pPr>
        <w:jc w:val="both"/>
        <w:rPr>
          <w:sz w:val="28"/>
        </w:rPr>
      </w:pPr>
      <w:proofErr w:type="spellStart"/>
      <w:proofErr w:type="gramStart"/>
      <w:r>
        <w:rPr>
          <w:sz w:val="28"/>
        </w:rPr>
        <w:t>р</w:t>
      </w:r>
      <w:proofErr w:type="spellEnd"/>
      <w:proofErr w:type="gramEnd"/>
      <w:r>
        <w:rPr>
          <w:sz w:val="28"/>
        </w:rPr>
        <w:t xml:space="preserve"> е </w:t>
      </w:r>
      <w:proofErr w:type="spellStart"/>
      <w:r>
        <w:rPr>
          <w:sz w:val="28"/>
        </w:rPr>
        <w:t>ш</w:t>
      </w:r>
      <w:proofErr w:type="spellEnd"/>
      <w:r>
        <w:rPr>
          <w:sz w:val="28"/>
        </w:rPr>
        <w:t xml:space="preserve"> и л:</w:t>
      </w:r>
    </w:p>
    <w:p w:rsidR="00404B27" w:rsidRDefault="00F63897">
      <w:pPr>
        <w:pStyle w:val="a4"/>
        <w:numPr>
          <w:ilvl w:val="0"/>
          <w:numId w:val="1"/>
        </w:numPr>
        <w:ind w:left="0" w:firstLine="851"/>
        <w:jc w:val="both"/>
        <w:rPr>
          <w:sz w:val="28"/>
        </w:rPr>
      </w:pPr>
      <w:r>
        <w:rPr>
          <w:sz w:val="28"/>
        </w:rPr>
        <w:t>Утвердить отчет о деятельности Совета муниципального образования Ейский район</w:t>
      </w:r>
      <w:r>
        <w:rPr>
          <w:b/>
          <w:sz w:val="28"/>
        </w:rPr>
        <w:t xml:space="preserve"> </w:t>
      </w:r>
      <w:r w:rsidR="00833A35">
        <w:rPr>
          <w:sz w:val="28"/>
        </w:rPr>
        <w:t>за 2025</w:t>
      </w:r>
      <w:r>
        <w:rPr>
          <w:sz w:val="28"/>
        </w:rPr>
        <w:t xml:space="preserve"> год </w:t>
      </w:r>
      <w:bookmarkStart w:id="0" w:name="_GoBack"/>
      <w:bookmarkEnd w:id="0"/>
      <w:r>
        <w:rPr>
          <w:sz w:val="28"/>
        </w:rPr>
        <w:t>(прилагается).</w:t>
      </w:r>
    </w:p>
    <w:p w:rsidR="00404B27" w:rsidRDefault="00F63897">
      <w:pPr>
        <w:pStyle w:val="a4"/>
        <w:numPr>
          <w:ilvl w:val="0"/>
          <w:numId w:val="1"/>
        </w:numPr>
        <w:ind w:left="0" w:firstLine="851"/>
        <w:jc w:val="both"/>
        <w:rPr>
          <w:sz w:val="28"/>
        </w:rPr>
      </w:pPr>
      <w:r>
        <w:rPr>
          <w:sz w:val="28"/>
        </w:rPr>
        <w:t>Отделу по взаимодействию со средствами массовой информации администрации муниципального образования Ейский район опубликовать текст решения в официальном печатном издании, распространяемом в муниципальном образовании Ейский район, с указанием официального сетевого издания, в котором размещён полный текст решения с приложением.</w:t>
      </w:r>
    </w:p>
    <w:p w:rsidR="00404B27" w:rsidRDefault="00F63897">
      <w:pPr>
        <w:pStyle w:val="a4"/>
        <w:numPr>
          <w:ilvl w:val="0"/>
          <w:numId w:val="1"/>
        </w:numPr>
        <w:ind w:left="0" w:firstLine="851"/>
        <w:jc w:val="both"/>
        <w:rPr>
          <w:sz w:val="28"/>
        </w:rPr>
      </w:pPr>
      <w:r>
        <w:rPr>
          <w:sz w:val="28"/>
        </w:rPr>
        <w:t xml:space="preserve">Отделу       информатизации       администрации       муниципального образования  Ейский  район </w:t>
      </w:r>
      <w:proofErr w:type="gramStart"/>
      <w:r>
        <w:rPr>
          <w:sz w:val="28"/>
        </w:rPr>
        <w:t>разместить</w:t>
      </w:r>
      <w:proofErr w:type="gramEnd"/>
      <w:r>
        <w:rPr>
          <w:sz w:val="28"/>
        </w:rPr>
        <w:t xml:space="preserve">   настоящее   решение   на официальном сайте муниципального образования Ейский район в информационно-телекоммуникационной сети «Интернет». </w:t>
      </w:r>
    </w:p>
    <w:p w:rsidR="00404B27" w:rsidRDefault="00F63897">
      <w:pPr>
        <w:pStyle w:val="a4"/>
        <w:numPr>
          <w:ilvl w:val="0"/>
          <w:numId w:val="1"/>
        </w:numPr>
        <w:ind w:left="0" w:firstLine="851"/>
        <w:jc w:val="both"/>
        <w:rPr>
          <w:sz w:val="28"/>
        </w:rPr>
      </w:pPr>
      <w:r>
        <w:rPr>
          <w:sz w:val="28"/>
        </w:rPr>
        <w:t>Настоящее решение вступает в силу со дня его подписания.</w:t>
      </w:r>
    </w:p>
    <w:p w:rsidR="00404B27" w:rsidRDefault="00404B27">
      <w:pPr>
        <w:ind w:firstLine="900"/>
        <w:jc w:val="both"/>
        <w:rPr>
          <w:sz w:val="28"/>
        </w:rPr>
      </w:pPr>
    </w:p>
    <w:p w:rsidR="00404B27" w:rsidRDefault="00404B27">
      <w:pPr>
        <w:ind w:firstLine="900"/>
        <w:jc w:val="both"/>
        <w:rPr>
          <w:sz w:val="28"/>
        </w:rPr>
      </w:pPr>
    </w:p>
    <w:p w:rsidR="00404B27" w:rsidRDefault="00404B27">
      <w:pPr>
        <w:ind w:firstLine="900"/>
        <w:jc w:val="both"/>
        <w:rPr>
          <w:sz w:val="28"/>
        </w:rPr>
      </w:pPr>
    </w:p>
    <w:p w:rsidR="00404B27" w:rsidRDefault="00F63897">
      <w:pPr>
        <w:jc w:val="both"/>
        <w:rPr>
          <w:sz w:val="28"/>
        </w:rPr>
      </w:pPr>
      <w:r>
        <w:rPr>
          <w:sz w:val="28"/>
        </w:rPr>
        <w:t>Председатель Совета муниципального</w:t>
      </w:r>
    </w:p>
    <w:p w:rsidR="00404B27" w:rsidRDefault="00F63897">
      <w:pPr>
        <w:jc w:val="both"/>
        <w:rPr>
          <w:sz w:val="28"/>
        </w:rPr>
      </w:pPr>
      <w:r>
        <w:rPr>
          <w:sz w:val="28"/>
        </w:rPr>
        <w:t xml:space="preserve">образования Ейский район                                                                     О.М. </w:t>
      </w:r>
      <w:proofErr w:type="spellStart"/>
      <w:r>
        <w:rPr>
          <w:sz w:val="28"/>
        </w:rPr>
        <w:t>Вяткин</w:t>
      </w:r>
      <w:proofErr w:type="spellEnd"/>
    </w:p>
    <w:sectPr w:rsidR="00404B27" w:rsidSect="00404B27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DF554C"/>
    <w:multiLevelType w:val="multilevel"/>
    <w:tmpl w:val="78DF55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noPunctuationKerning/>
  <w:characterSpacingControl w:val="doNotCompress"/>
  <w:compat/>
  <w:rsids>
    <w:rsidRoot w:val="002B61C1"/>
    <w:rsid w:val="000915B2"/>
    <w:rsid w:val="000B5ED8"/>
    <w:rsid w:val="000D560F"/>
    <w:rsid w:val="00113125"/>
    <w:rsid w:val="00226FD2"/>
    <w:rsid w:val="00247525"/>
    <w:rsid w:val="002A5109"/>
    <w:rsid w:val="002B55C2"/>
    <w:rsid w:val="002B61C1"/>
    <w:rsid w:val="002E6C87"/>
    <w:rsid w:val="003358BF"/>
    <w:rsid w:val="003A7807"/>
    <w:rsid w:val="003D0D51"/>
    <w:rsid w:val="00404B27"/>
    <w:rsid w:val="00523B78"/>
    <w:rsid w:val="005529DA"/>
    <w:rsid w:val="0057275B"/>
    <w:rsid w:val="00582661"/>
    <w:rsid w:val="00585CD9"/>
    <w:rsid w:val="00595ADB"/>
    <w:rsid w:val="006215D3"/>
    <w:rsid w:val="006969F4"/>
    <w:rsid w:val="006C0ECD"/>
    <w:rsid w:val="006F7E90"/>
    <w:rsid w:val="00784543"/>
    <w:rsid w:val="00830933"/>
    <w:rsid w:val="00833A35"/>
    <w:rsid w:val="00847453"/>
    <w:rsid w:val="00921B63"/>
    <w:rsid w:val="00962A6C"/>
    <w:rsid w:val="009B126C"/>
    <w:rsid w:val="00BD2572"/>
    <w:rsid w:val="00BF26CA"/>
    <w:rsid w:val="00C30E50"/>
    <w:rsid w:val="00D30D0A"/>
    <w:rsid w:val="00D3225A"/>
    <w:rsid w:val="00E4512D"/>
    <w:rsid w:val="00E6401D"/>
    <w:rsid w:val="00E74C13"/>
    <w:rsid w:val="00F63897"/>
    <w:rsid w:val="00FA0855"/>
    <w:rsid w:val="00FD7B65"/>
    <w:rsid w:val="4A095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4B27"/>
    <w:rPr>
      <w:sz w:val="24"/>
      <w:szCs w:val="24"/>
    </w:rPr>
  </w:style>
  <w:style w:type="paragraph" w:styleId="1">
    <w:name w:val="heading 1"/>
    <w:basedOn w:val="a"/>
    <w:next w:val="a"/>
    <w:qFormat/>
    <w:rsid w:val="00404B27"/>
    <w:pPr>
      <w:keepNext/>
      <w:jc w:val="center"/>
      <w:outlineLvl w:val="0"/>
    </w:pPr>
    <w:rPr>
      <w:b/>
      <w:bCs/>
      <w:sz w:val="32"/>
      <w:szCs w:val="36"/>
    </w:rPr>
  </w:style>
  <w:style w:type="paragraph" w:styleId="2">
    <w:name w:val="heading 2"/>
    <w:basedOn w:val="a"/>
    <w:next w:val="a"/>
    <w:qFormat/>
    <w:rsid w:val="00404B27"/>
    <w:pPr>
      <w:keepNext/>
      <w:outlineLvl w:val="1"/>
    </w:pPr>
    <w:rPr>
      <w:b/>
      <w:bCs/>
      <w:sz w:val="32"/>
    </w:rPr>
  </w:style>
  <w:style w:type="paragraph" w:styleId="3">
    <w:name w:val="heading 3"/>
    <w:basedOn w:val="a"/>
    <w:next w:val="a"/>
    <w:qFormat/>
    <w:rsid w:val="00404B27"/>
    <w:pPr>
      <w:keepNext/>
      <w:ind w:left="720"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04B27"/>
    <w:pPr>
      <w:jc w:val="both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404B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1105</Characters>
  <Application>Microsoft Office Word</Application>
  <DocSecurity>0</DocSecurity>
  <Lines>9</Lines>
  <Paragraphs>2</Paragraphs>
  <ScaleCrop>false</ScaleCrop>
  <Company>Организация</Company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4</cp:revision>
  <cp:lastPrinted>2020-01-17T06:34:00Z</cp:lastPrinted>
  <dcterms:created xsi:type="dcterms:W3CDTF">2025-03-20T07:40:00Z</dcterms:created>
  <dcterms:modified xsi:type="dcterms:W3CDTF">2026-03-30T11:48:00Z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78DA33411AE04F4084060F45769C8243_12</vt:lpwstr>
  </property>
</Properties>
</file>